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EB4D" w14:textId="77777777" w:rsidR="005377E2" w:rsidRDefault="005377E2" w:rsidP="009E5E25"/>
    <w:p w14:paraId="3E84CB5B" w14:textId="640EF10C" w:rsidR="001B51E3" w:rsidRDefault="001B5BF3" w:rsidP="001B51E3">
      <w:pPr>
        <w:spacing w:after="0" w:line="240" w:lineRule="auto"/>
        <w:jc w:val="center"/>
        <w:rPr>
          <w:rFonts w:eastAsia="Times New Roman" w:cs="Calibri"/>
          <w:b/>
          <w:iCs/>
          <w:sz w:val="28"/>
          <w:szCs w:val="28"/>
        </w:rPr>
      </w:pPr>
      <w:r>
        <w:rPr>
          <w:rFonts w:eastAsia="Times New Roman" w:cs="Calibri"/>
          <w:b/>
          <w:iCs/>
          <w:sz w:val="28"/>
          <w:szCs w:val="28"/>
        </w:rPr>
        <w:t>Gail “Rock” Ruark</w:t>
      </w:r>
    </w:p>
    <w:p w14:paraId="077A3F7F" w14:textId="77777777" w:rsidR="001B51E3" w:rsidRDefault="001B51E3" w:rsidP="009E5E25"/>
    <w:p w14:paraId="7544557C" w14:textId="77777777" w:rsidR="001B5BF3" w:rsidRPr="001B5BF3" w:rsidRDefault="001B5BF3" w:rsidP="001B5BF3">
      <w:r w:rsidRPr="001B5BF3">
        <w:t>Rock currently serves as the Grand Aerie Inside Guard of the Fraternal Order of Eagles. Rock was born in Illinois and would live in a multitude of homes throughout his childhood, receiving aid from many caring individuals. Rock went on to serve on Active Duty with the U.S. Army for 30 years; an additional 8 years as a Federal Army Civilian with the Pentagon, and his last 7 years as a Federal Emergency Response Official with the Department of Health and Human Services Headquarters before retiring in 2023.</w:t>
      </w:r>
    </w:p>
    <w:p w14:paraId="59907AF8" w14:textId="77777777" w:rsidR="001B5BF3" w:rsidRPr="001B5BF3" w:rsidRDefault="001B5BF3" w:rsidP="001B5BF3">
      <w:r w:rsidRPr="001B5BF3">
        <w:t>Rock discovered the Fraternal Order of Eagles in Alexandria Virginia in 2009; and would immediately serve as a Trustee for 2 years, then Chaplain, Worthy Vice President, and ultimately Worthy President in 2014. In 2014 Rock was identified as a candidate for State Aerie Office and was elected as a Virginia State Trustee. Rock believed and remarked that he had finally found a home, and more importantly a “family” with the FOE.</w:t>
      </w:r>
    </w:p>
    <w:p w14:paraId="16CA5EED" w14:textId="77777777" w:rsidR="001B5BF3" w:rsidRPr="001B5BF3" w:rsidRDefault="001B5BF3" w:rsidP="001B5BF3">
      <w:r w:rsidRPr="001B5BF3">
        <w:t>Rock made his way through the State Chairs in sequence, serving as State Worthy President in 2021-2022. During his time as an Eagle, Rock has served in over 70 different appointed capacities at the Local, State, Regional, and Grand Levels. He began his service at the Grand Level in 2016 serving as the Special Assistant to the late GWP Jerry L. Sullivan; followed by 3 years on Judiciary Committee, 1 year Nominating Committee, and 1 year as an Eagle Village Director, before being elected by the international delegation at the 2023 International Convention in Reno Nevada to serve as Grand Aerie Outside Guard.</w:t>
      </w:r>
    </w:p>
    <w:p w14:paraId="6CA873F9" w14:textId="77777777" w:rsidR="001B5BF3" w:rsidRPr="001B5BF3" w:rsidRDefault="001B5BF3" w:rsidP="001B5BF3">
      <w:r w:rsidRPr="001B5BF3">
        <w:t>Rock’s unique life experience, desire to help others, team first mentality, and leadership style developed while serving in several major positions within the U.S. Armed Forces and Federal Emergency Response Agencies, make him a prime candidate to serve our organization as a member of the Grand Aerie Team of Officers. He truly believes in and lives our motto of “People Helping People” in every aspect of his life.</w:t>
      </w:r>
    </w:p>
    <w:p w14:paraId="4B3BD946" w14:textId="15761B69" w:rsidR="002A05E8" w:rsidRPr="00E3026D" w:rsidRDefault="001B5BF3" w:rsidP="001B5BF3">
      <w:pPr>
        <w:rPr>
          <w:rFonts w:cs="Calibri"/>
        </w:rPr>
      </w:pPr>
      <w:r w:rsidRPr="001B5BF3">
        <w:t>Rock lives in Chesapeake, Va.</w:t>
      </w:r>
      <w:proofErr w:type="gramStart"/>
      <w:r w:rsidRPr="001B5BF3">
        <w:t>, is</w:t>
      </w:r>
      <w:proofErr w:type="gramEnd"/>
      <w:r w:rsidRPr="001B5BF3">
        <w:t xml:space="preserve"> married to wife Regina (Gina), has five grown children and fourteen grandchildren.</w:t>
      </w:r>
    </w:p>
    <w:sectPr w:rsidR="002A05E8" w:rsidRPr="00E3026D" w:rsidSect="008B5F40">
      <w:headerReference w:type="default" r:id="rId9"/>
      <w:footerReference w:type="default" r:id="rId10"/>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1A5A" w14:textId="77777777" w:rsidR="00BF3806" w:rsidRDefault="00BF3806" w:rsidP="002B5E64">
      <w:pPr>
        <w:spacing w:after="0" w:line="240" w:lineRule="auto"/>
      </w:pPr>
      <w:r>
        <w:separator/>
      </w:r>
    </w:p>
  </w:endnote>
  <w:endnote w:type="continuationSeparator" w:id="0">
    <w:p w14:paraId="7A9E8941" w14:textId="77777777" w:rsidR="00BF3806" w:rsidRDefault="00BF3806" w:rsidP="002B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1757" w14:textId="77777777" w:rsidR="00E06926" w:rsidRPr="00D573E3" w:rsidRDefault="00E06926" w:rsidP="002B5E64">
    <w:pPr>
      <w:pStyle w:val="Footer"/>
      <w:jc w:val="center"/>
      <w:rPr>
        <w:rFonts w:ascii="Times New Roman" w:hAnsi="Times New Roman"/>
        <w:color w:val="17365D"/>
        <w:sz w:val="20"/>
        <w:szCs w:val="20"/>
      </w:rPr>
    </w:pPr>
    <w:r w:rsidRPr="00D573E3">
      <w:rPr>
        <w:rFonts w:ascii="Times New Roman" w:hAnsi="Times New Roman"/>
        <w:color w:val="17365D"/>
        <w:sz w:val="20"/>
        <w:szCs w:val="20"/>
      </w:rPr>
      <w:t>1623 Gateway Cir</w:t>
    </w:r>
    <w:r>
      <w:rPr>
        <w:rFonts w:ascii="Times New Roman" w:hAnsi="Times New Roman"/>
        <w:color w:val="17365D"/>
        <w:sz w:val="20"/>
        <w:szCs w:val="20"/>
      </w:rPr>
      <w:t>cle South, Grove City, Ohio 4312</w:t>
    </w:r>
    <w:r w:rsidRPr="00D573E3">
      <w:rPr>
        <w:rFonts w:ascii="Times New Roman" w:hAnsi="Times New Roman"/>
        <w:color w:val="17365D"/>
        <w:sz w:val="20"/>
        <w:szCs w:val="20"/>
      </w:rPr>
      <w:t>3</w:t>
    </w:r>
  </w:p>
  <w:p w14:paraId="5C3A4A82" w14:textId="77777777" w:rsidR="00E06926" w:rsidRPr="00D573E3" w:rsidRDefault="00E06926" w:rsidP="002B5E64">
    <w:pPr>
      <w:pStyle w:val="Footer"/>
      <w:jc w:val="center"/>
      <w:rPr>
        <w:rFonts w:ascii="Times New Roman" w:hAnsi="Times New Roman"/>
        <w:color w:val="17365D"/>
        <w:sz w:val="20"/>
        <w:szCs w:val="20"/>
      </w:rPr>
    </w:pPr>
    <w:r w:rsidRPr="00D573E3">
      <w:rPr>
        <w:rFonts w:ascii="Times New Roman" w:hAnsi="Times New Roman"/>
        <w:color w:val="17365D"/>
        <w:sz w:val="20"/>
        <w:szCs w:val="20"/>
      </w:rPr>
      <w:t>Phone: (614) 883-2200            Fax: (614) 883-2201</w:t>
    </w:r>
  </w:p>
  <w:p w14:paraId="43493844" w14:textId="77777777" w:rsidR="00E06926" w:rsidRDefault="00E0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B3AF4" w14:textId="77777777" w:rsidR="00BF3806" w:rsidRDefault="00BF3806" w:rsidP="002B5E64">
      <w:pPr>
        <w:spacing w:after="0" w:line="240" w:lineRule="auto"/>
      </w:pPr>
      <w:r>
        <w:separator/>
      </w:r>
    </w:p>
  </w:footnote>
  <w:footnote w:type="continuationSeparator" w:id="0">
    <w:p w14:paraId="4EAD529E" w14:textId="77777777" w:rsidR="00BF3806" w:rsidRDefault="00BF3806" w:rsidP="002B5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C431" w14:textId="77777777" w:rsidR="00E06926" w:rsidRDefault="00E06926" w:rsidP="002E1C75">
    <w:pPr>
      <w:pStyle w:val="Header"/>
    </w:pPr>
    <w:r>
      <w:t xml:space="preserve">                          </w:t>
    </w:r>
    <w:r w:rsidR="00E762C7" w:rsidRPr="00BE1537">
      <w:rPr>
        <w:noProof/>
      </w:rPr>
      <w:drawing>
        <wp:inline distT="0" distB="0" distL="0" distR="0" wp14:anchorId="3D689A40" wp14:editId="70F27059">
          <wp:extent cx="1920240" cy="1957070"/>
          <wp:effectExtent l="0" t="0" r="0" b="0"/>
          <wp:docPr id="1" name="Picture 1" descr="FOEGrandAeri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EGrandAerieLog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57070"/>
                  </a:xfrm>
                  <a:prstGeom prst="rect">
                    <a:avLst/>
                  </a:prstGeom>
                  <a:noFill/>
                  <a:ln>
                    <a:noFill/>
                  </a:ln>
                </pic:spPr>
              </pic:pic>
            </a:graphicData>
          </a:graphic>
        </wp:inline>
      </w:drawing>
    </w:r>
    <w:r w:rsidR="00E762C7" w:rsidRPr="00BE1537">
      <w:rPr>
        <w:noProof/>
      </w:rPr>
      <w:drawing>
        <wp:inline distT="0" distB="0" distL="0" distR="0" wp14:anchorId="1FCD0424" wp14:editId="17248BA8">
          <wp:extent cx="1595755" cy="1957070"/>
          <wp:effectExtent l="0" t="0" r="0" b="0"/>
          <wp:docPr id="2" name="Picture 1" descr="FOEAeri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EAerie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755" cy="19570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25"/>
    <w:rsid w:val="00053E53"/>
    <w:rsid w:val="000819C1"/>
    <w:rsid w:val="000906D1"/>
    <w:rsid w:val="000D0984"/>
    <w:rsid w:val="000F7707"/>
    <w:rsid w:val="001355B6"/>
    <w:rsid w:val="001450A0"/>
    <w:rsid w:val="00163BCA"/>
    <w:rsid w:val="001B51E3"/>
    <w:rsid w:val="001B5BF3"/>
    <w:rsid w:val="00225743"/>
    <w:rsid w:val="00234E19"/>
    <w:rsid w:val="00240E7B"/>
    <w:rsid w:val="00284EF5"/>
    <w:rsid w:val="00285863"/>
    <w:rsid w:val="002A05E8"/>
    <w:rsid w:val="002B5E64"/>
    <w:rsid w:val="002E1C75"/>
    <w:rsid w:val="002F2D6E"/>
    <w:rsid w:val="002F3C5C"/>
    <w:rsid w:val="00320FFF"/>
    <w:rsid w:val="003302E6"/>
    <w:rsid w:val="00343508"/>
    <w:rsid w:val="00347BD6"/>
    <w:rsid w:val="003849A6"/>
    <w:rsid w:val="003C1879"/>
    <w:rsid w:val="003E6DD0"/>
    <w:rsid w:val="004230B1"/>
    <w:rsid w:val="00426A07"/>
    <w:rsid w:val="004A5799"/>
    <w:rsid w:val="004E2067"/>
    <w:rsid w:val="0051473D"/>
    <w:rsid w:val="00523D39"/>
    <w:rsid w:val="005377E2"/>
    <w:rsid w:val="005510E2"/>
    <w:rsid w:val="00561C57"/>
    <w:rsid w:val="00570A3E"/>
    <w:rsid w:val="00585C97"/>
    <w:rsid w:val="00594B05"/>
    <w:rsid w:val="005C43A0"/>
    <w:rsid w:val="005D1220"/>
    <w:rsid w:val="00660E51"/>
    <w:rsid w:val="00662BA5"/>
    <w:rsid w:val="006E2248"/>
    <w:rsid w:val="006E3256"/>
    <w:rsid w:val="00707B28"/>
    <w:rsid w:val="00744F59"/>
    <w:rsid w:val="007709BB"/>
    <w:rsid w:val="00782A4F"/>
    <w:rsid w:val="0079570F"/>
    <w:rsid w:val="007A1049"/>
    <w:rsid w:val="007A2EA8"/>
    <w:rsid w:val="007F0D8B"/>
    <w:rsid w:val="008424AA"/>
    <w:rsid w:val="00843875"/>
    <w:rsid w:val="0085347A"/>
    <w:rsid w:val="00854F45"/>
    <w:rsid w:val="0086399F"/>
    <w:rsid w:val="00872254"/>
    <w:rsid w:val="00875D35"/>
    <w:rsid w:val="008B5F40"/>
    <w:rsid w:val="008C24A8"/>
    <w:rsid w:val="008C4490"/>
    <w:rsid w:val="008F53B4"/>
    <w:rsid w:val="00901F95"/>
    <w:rsid w:val="00903941"/>
    <w:rsid w:val="00925852"/>
    <w:rsid w:val="00930D86"/>
    <w:rsid w:val="00933D7B"/>
    <w:rsid w:val="00943072"/>
    <w:rsid w:val="009C6D86"/>
    <w:rsid w:val="009E5E25"/>
    <w:rsid w:val="009F3F0A"/>
    <w:rsid w:val="00A06F23"/>
    <w:rsid w:val="00A12C36"/>
    <w:rsid w:val="00A400B2"/>
    <w:rsid w:val="00A54947"/>
    <w:rsid w:val="00A668E1"/>
    <w:rsid w:val="00A86C32"/>
    <w:rsid w:val="00AF4CA4"/>
    <w:rsid w:val="00B05070"/>
    <w:rsid w:val="00B355F0"/>
    <w:rsid w:val="00B36DD2"/>
    <w:rsid w:val="00BA13FB"/>
    <w:rsid w:val="00BD33D4"/>
    <w:rsid w:val="00BE1B8B"/>
    <w:rsid w:val="00BE242F"/>
    <w:rsid w:val="00BF3806"/>
    <w:rsid w:val="00C00826"/>
    <w:rsid w:val="00C00A5A"/>
    <w:rsid w:val="00C03B2D"/>
    <w:rsid w:val="00C36B46"/>
    <w:rsid w:val="00C36C67"/>
    <w:rsid w:val="00C526B8"/>
    <w:rsid w:val="00C56603"/>
    <w:rsid w:val="00C5674F"/>
    <w:rsid w:val="00C80AE7"/>
    <w:rsid w:val="00C82199"/>
    <w:rsid w:val="00CB06E0"/>
    <w:rsid w:val="00CC49DF"/>
    <w:rsid w:val="00CC6189"/>
    <w:rsid w:val="00D1390C"/>
    <w:rsid w:val="00D50548"/>
    <w:rsid w:val="00D53DA8"/>
    <w:rsid w:val="00D573E3"/>
    <w:rsid w:val="00D82B07"/>
    <w:rsid w:val="00D853F3"/>
    <w:rsid w:val="00DA35AF"/>
    <w:rsid w:val="00DF3BEE"/>
    <w:rsid w:val="00E06926"/>
    <w:rsid w:val="00E2695F"/>
    <w:rsid w:val="00E3026D"/>
    <w:rsid w:val="00E31F07"/>
    <w:rsid w:val="00E67281"/>
    <w:rsid w:val="00E762C7"/>
    <w:rsid w:val="00E92EA8"/>
    <w:rsid w:val="00EB77CE"/>
    <w:rsid w:val="00F8794D"/>
    <w:rsid w:val="00F97206"/>
    <w:rsid w:val="00FF2969"/>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0C7AD"/>
  <w15:chartTrackingRefBased/>
  <w15:docId w15:val="{CC226456-47AE-A44D-B7CC-60998B7B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2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5E25"/>
    <w:rPr>
      <w:color w:val="0000FF"/>
      <w:u w:val="single"/>
    </w:rPr>
  </w:style>
  <w:style w:type="paragraph" w:styleId="Header">
    <w:name w:val="header"/>
    <w:basedOn w:val="Normal"/>
    <w:link w:val="HeaderChar"/>
    <w:uiPriority w:val="99"/>
    <w:unhideWhenUsed/>
    <w:rsid w:val="002B5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E64"/>
  </w:style>
  <w:style w:type="paragraph" w:styleId="Footer">
    <w:name w:val="footer"/>
    <w:basedOn w:val="Normal"/>
    <w:link w:val="FooterChar"/>
    <w:uiPriority w:val="99"/>
    <w:unhideWhenUsed/>
    <w:rsid w:val="002B5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E64"/>
  </w:style>
  <w:style w:type="paragraph" w:styleId="BalloonText">
    <w:name w:val="Balloon Text"/>
    <w:basedOn w:val="Normal"/>
    <w:link w:val="BalloonTextChar"/>
    <w:uiPriority w:val="99"/>
    <w:semiHidden/>
    <w:unhideWhenUsed/>
    <w:rsid w:val="002B5E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5E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53B150505F941A9BEE00CDF559BE7" ma:contentTypeVersion="15" ma:contentTypeDescription="Create a new document." ma:contentTypeScope="" ma:versionID="cc6028c0c3c908af546eb3c31332837f">
  <xsd:schema xmlns:xsd="http://www.w3.org/2001/XMLSchema" xmlns:xs="http://www.w3.org/2001/XMLSchema" xmlns:p="http://schemas.microsoft.com/office/2006/metadata/properties" xmlns:ns2="3d23c7fb-c4e9-4e33-b2f9-9b4ec7429899" xmlns:ns3="765c9c6c-c466-4a2c-9f7a-e60e6f7cbf2e" targetNamespace="http://schemas.microsoft.com/office/2006/metadata/properties" ma:root="true" ma:fieldsID="ca5f9171362a47637d6f4b0dcd1a532a" ns2:_="" ns3:_="">
    <xsd:import namespace="3d23c7fb-c4e9-4e33-b2f9-9b4ec7429899"/>
    <xsd:import namespace="765c9c6c-c466-4a2c-9f7a-e60e6f7cbf2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c7fb-c4e9-4e33-b2f9-9b4ec742989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a85044-8583-42c2-be18-0188be91c4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5c9c6c-c466-4a2c-9f7a-e60e6f7cbf2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51361c-d87b-43ac-9a46-4ee0bc9ac13b}" ma:internalName="TaxCatchAll" ma:showField="CatchAllData" ma:web="765c9c6c-c466-4a2c-9f7a-e60e6f7cbf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3c7fb-c4e9-4e33-b2f9-9b4ec7429899">
      <Terms xmlns="http://schemas.microsoft.com/office/infopath/2007/PartnerControls"/>
    </lcf76f155ced4ddcb4097134ff3c332f>
    <TaxCatchAll xmlns="765c9c6c-c466-4a2c-9f7a-e60e6f7cbf2e" xsi:nil="true"/>
  </documentManagement>
</p:properties>
</file>

<file path=customXml/itemProps1.xml><?xml version="1.0" encoding="utf-8"?>
<ds:datastoreItem xmlns:ds="http://schemas.openxmlformats.org/officeDocument/2006/customXml" ds:itemID="{BA5E6A95-415B-488D-9258-F8010E6F9D08}">
  <ds:schemaRefs>
    <ds:schemaRef ds:uri="http://schemas.microsoft.com/sharepoint/v3/contenttype/forms"/>
  </ds:schemaRefs>
</ds:datastoreItem>
</file>

<file path=customXml/itemProps2.xml><?xml version="1.0" encoding="utf-8"?>
<ds:datastoreItem xmlns:ds="http://schemas.openxmlformats.org/officeDocument/2006/customXml" ds:itemID="{1A4CC42F-AAE4-4E17-AE25-1C8DCAB9D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c7fb-c4e9-4e33-b2f9-9b4ec7429899"/>
    <ds:schemaRef ds:uri="765c9c6c-c466-4a2c-9f7a-e60e6f7c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1534-2027-4998-90CF-F2F708B2B0AE}">
  <ds:schemaRefs>
    <ds:schemaRef ds:uri="http://schemas.microsoft.com/office/2006/metadata/properties"/>
    <ds:schemaRef ds:uri="http://schemas.microsoft.com/office/infopath/2007/PartnerControls"/>
    <ds:schemaRef ds:uri="3d23c7fb-c4e9-4e33-b2f9-9b4ec7429899"/>
    <ds:schemaRef ds:uri="765c9c6c-c466-4a2c-9f7a-e60e6f7cbf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ztimmons</dc:creator>
  <cp:keywords/>
  <cp:lastModifiedBy>Zack Timmons</cp:lastModifiedBy>
  <cp:revision>3</cp:revision>
  <cp:lastPrinted>2010-09-09T21:01:00Z</cp:lastPrinted>
  <dcterms:created xsi:type="dcterms:W3CDTF">2025-02-25T16:25:00Z</dcterms:created>
  <dcterms:modified xsi:type="dcterms:W3CDTF">2025-02-25T16:25:00Z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0x0101000C153B150505F941A9BEE00CDF559BE7</vt:lpwstr>
  </property>
  <property fmtid="{D5CDD505-2E9C-101B-9397-08002B2CF9AE}" pid="3" name="MediaServiceImageTags">
    <vt:lpwstr/>
  </property>
</Properties>
</file>